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48" w:rsidRPr="00335048" w:rsidRDefault="00335048" w:rsidP="003350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335048">
        <w:rPr>
          <w:rFonts w:ascii="Arial" w:eastAsia="Times New Roman" w:hAnsi="Arial" w:cs="Arial"/>
          <w:vanish/>
          <w:sz w:val="16"/>
          <w:szCs w:val="16"/>
          <w:lang w:eastAsia="id-ID"/>
        </w:rPr>
        <w:t>Top of Form</w:t>
      </w:r>
    </w:p>
    <w:p w:rsidR="00335048" w:rsidRPr="00335048" w:rsidRDefault="00335048" w:rsidP="00335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33504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</w:t>
      </w:r>
    </w:p>
    <w:tbl>
      <w:tblPr>
        <w:tblW w:w="13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1"/>
      </w:tblGrid>
      <w:tr w:rsidR="00335048" w:rsidRPr="00335048" w:rsidTr="00335048">
        <w:trPr>
          <w:jc w:val="center"/>
        </w:trPr>
        <w:tc>
          <w:tcPr>
            <w:tcW w:w="135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48"/>
              <w:gridCol w:w="7552"/>
            </w:tblGrid>
            <w:tr w:rsidR="00335048" w:rsidRPr="00335048">
              <w:tc>
                <w:tcPr>
                  <w:tcW w:w="0" w:type="auto"/>
                  <w:gridSpan w:val="2"/>
                  <w:hideMark/>
                </w:tcPr>
                <w:p w:rsidR="00335048" w:rsidRPr="00335048" w:rsidRDefault="00335048" w:rsidP="003350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DAFTAR ISIAN 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POTENSI DESA DAN KELURAHAN</w:t>
                  </w:r>
                </w:p>
                <w:p w:rsidR="00335048" w:rsidRPr="00335048" w:rsidRDefault="00335048" w:rsidP="003350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3495" w:type="dxa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</w:t>
                  </w:r>
                </w:p>
              </w:tc>
              <w:tc>
                <w:tcPr>
                  <w:tcW w:w="10005" w:type="dxa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PARANGTRITIS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Kecamatan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KRETEK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Kabupaten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KABUPATEN BANTUL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Provinsi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DAERAH ISTIMEWA YOGYAKARTA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Bulan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12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Tahun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2017</w:t>
                  </w:r>
                </w:p>
              </w:tc>
            </w:tr>
            <w:tr w:rsidR="00335048" w:rsidRPr="00335048">
              <w:trPr>
                <w:trHeight w:val="285"/>
              </w:trPr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Nama Pengisi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WURSIDI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Pekerjaan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PNS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Jabatan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SEKRETARIS DESA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Desa / Lurah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TOPO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SUMBER DATA YANG DIGUNAKAN UNTUK MENGISI PROFIL DESA/KELURAHAN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Referensi 1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: DDK PROFIL DESA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Referensi 2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REGISTER DESA DAN PEDUKUHAN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Referensi 3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INSTANSI TINGKAT KECAMATAN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Referensi 4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KAJIAN LAPANGAN</w:t>
                  </w:r>
                </w:p>
              </w:tc>
            </w:tr>
            <w:tr w:rsidR="00335048" w:rsidRPr="00335048"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Potensi Sumber Daya Alam</w:t>
            </w:r>
          </w:p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Potensi Umum</w:t>
            </w:r>
          </w:p>
          <w:tbl>
            <w:tblPr>
              <w:tblW w:w="135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9"/>
              <w:gridCol w:w="6691"/>
              <w:gridCol w:w="4540"/>
            </w:tblGrid>
            <w:tr w:rsidR="00335048" w:rsidRPr="00335048">
              <w:tc>
                <w:tcPr>
                  <w:tcW w:w="0" w:type="auto"/>
                  <w:gridSpan w:val="3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1.a. Batas Wilayah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Batas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Desa/Kel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Kecamatan</w:t>
                  </w:r>
                </w:p>
              </w:tc>
            </w:tr>
            <w:tr w:rsidR="00335048" w:rsidRPr="00335048"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utara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DESA DONOTIRTO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KRETEK</w:t>
                  </w:r>
                </w:p>
              </w:tc>
            </w:tr>
            <w:tr w:rsidR="00335048" w:rsidRPr="00335048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selatan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SAMUDERA INDONESIA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SAMODERA INDONESIA</w:t>
                  </w:r>
                </w:p>
              </w:tc>
            </w:tr>
            <w:tr w:rsidR="00335048" w:rsidRPr="00335048"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timur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DESA SELOHARJO DAN DESA PURWOSARI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PUNDONG DAN PURWOSARI</w:t>
                  </w:r>
                </w:p>
              </w:tc>
            </w:tr>
            <w:tr w:rsidR="00335048" w:rsidRPr="00335048"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barat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DESA TIRTOHARGO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KRETEK</w:t>
                  </w:r>
                </w:p>
              </w:tc>
            </w:tr>
            <w:tr w:rsidR="00335048" w:rsidRPr="00335048"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  <w:gridCol w:w="5643"/>
              <w:gridCol w:w="3552"/>
            </w:tblGrid>
            <w:tr w:rsidR="00335048" w:rsidRPr="0033504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1.b. Penetapan Batas dan Peta Wilayah</w:t>
                  </w:r>
                </w:p>
              </w:tc>
            </w:tr>
            <w:tr w:rsidR="00335048" w:rsidRPr="00335048">
              <w:tc>
                <w:tcPr>
                  <w:tcW w:w="4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Penetapan Batas</w:t>
                  </w:r>
                </w:p>
              </w:tc>
              <w:tc>
                <w:tcPr>
                  <w:tcW w:w="5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Peta Wilayah</w:t>
                  </w:r>
                </w:p>
              </w:tc>
            </w:tr>
            <w:tr w:rsidR="00335048" w:rsidRPr="0033504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Perdes No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335048" w:rsidRPr="003350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Perda No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6872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Luas wilayah menurut penggunaan</w:t>
                  </w:r>
                </w:p>
              </w:tc>
            </w:tr>
            <w:tr w:rsidR="00335048" w:rsidRPr="00335048"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sawah</w:t>
                  </w:r>
                </w:p>
              </w:tc>
              <w:tc>
                <w:tcPr>
                  <w:tcW w:w="6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167,80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kering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616,56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basah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fasilitas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98,63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18,52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917,51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4"/>
              <w:gridCol w:w="6826"/>
            </w:tblGrid>
            <w:tr w:rsidR="00335048" w:rsidRPr="00335048"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SAWAH</w:t>
                  </w:r>
                </w:p>
              </w:tc>
              <w:tc>
                <w:tcPr>
                  <w:tcW w:w="6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irigasi teknis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irigasi ½ teknis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tadah hujan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167,80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pasang surut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167,80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KERING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Tegal/ladang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287,30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Pemukiman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162,20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Pekarangan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167,06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616,56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BASAH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rawa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Pasang surut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9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Lahan gambut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Situ/waduk/danau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16,00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rakyat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negara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perorangan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FASILITAS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 Desa/Kelurahan: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55,32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a. Tanah bengkok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22,42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b. Tanah titi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c. Kebun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d. Sawah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32,90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olahraga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Perkantoran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1,60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publik/taman 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pemakaman desa/umum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2,30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pembuangan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Bangunan sekolah/perguruan tinggi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Pertokoan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4,60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Fasilitas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1,21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Terminal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4,50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21,10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Daerah tangkapan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Usaha perikanan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Sutet/aliran listrik tegangan tinggi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98,63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lindung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produksi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6,20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a. Hutan produksi tetap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6,20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b. Hutan terbatas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konservasi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asli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6,20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sekunder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buatan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mangrove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suaka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a. Suaka alam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b. Suaka margasatwa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rakyat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6,12 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18,52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06"/>
              <w:gridCol w:w="3794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Iklim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Curah hujan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1.500,00 mm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bulan hujan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6,00 bulan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Kelembapan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Suhu rata-rata harian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28,00 oC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Tinggi tempat dari permukaan 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13,00 mdl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20"/>
              <w:gridCol w:w="3980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4.Jenis dan Kesuburan Tanah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Warna tanah (sebagian besar)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Hitam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Tekstur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Lempungan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Tingkat kemiringan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10,00 derajat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Lahan kritis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Lahan terlantar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erosi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erosi ringan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erosi sedang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erosi berat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yang tidak ada erosi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35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6"/>
              <w:gridCol w:w="3475"/>
              <w:gridCol w:w="3444"/>
            </w:tblGrid>
            <w:tr w:rsidR="00335048" w:rsidRPr="0033504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Topografi</w:t>
                  </w:r>
                </w:p>
              </w:tc>
            </w:tr>
            <w:tr w:rsidR="00335048" w:rsidRPr="00335048">
              <w:tc>
                <w:tcPr>
                  <w:tcW w:w="6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dataran rendah</w:t>
                  </w:r>
                </w:p>
              </w:tc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berbukit-bukit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176,00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dataran tinggi/pegunungan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lereng gunung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176,00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tepi pantai/pesisir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125,53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rawa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gambut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aliran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2,30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bantaran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Lain-Lain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Letak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perkantoran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1,67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pertokoan/bisnis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4,63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Desa/kelurahan kawasan campuran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industri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kepulauan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pantai/pesisir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125,53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6,12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taman suaka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wisata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dengan negara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dengan provinsi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dengan kabupaten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antar kecamatan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DAS/bantaran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2,30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rawan banjir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bebas banjir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potensial tsunami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rawan jalur gempa bumi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Orbitasi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ke ibu kota kecamatan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4,00 Km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kecamatan dengan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kendaraan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0,50 Jam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kecamatan dengan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berjalan kaki atau kendaraan non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1,00 Jam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umum ke ibu kota kecamatan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20,00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ke ibu kota kabupaten/kota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17,00 Km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kabupaten dengan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kendaraan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1,00 Jam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kabupaten dengan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berjalan kaki atau kendaraan non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Jam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umum ke ibu kota kabupaten/kota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20,00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ke ibu kota provinsi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25,00 Km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provinsi dengan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kendaraan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Jam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provinsi dengan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berjalan kaki atau kendaraan non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3,00 Jam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Kendaraan umum ke ibu kota provinsi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25,00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PERTANIAN</w:t>
            </w:r>
          </w:p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B.1. TANAMAN PANGAN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8"/>
              <w:gridCol w:w="6842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Pemilikan Lahan Pertanian Tanaman Pangan</w:t>
                  </w:r>
                </w:p>
              </w:tc>
            </w:tr>
            <w:tr w:rsidR="00335048" w:rsidRPr="00335048"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tanah pertanian</w:t>
                  </w:r>
                </w:p>
              </w:tc>
              <w:tc>
                <w:tcPr>
                  <w:tcW w:w="6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2.443 keluarga</w:t>
                  </w:r>
                </w:p>
              </w:tc>
            </w:tr>
            <w:tr w:rsidR="00335048" w:rsidRPr="00335048">
              <w:trPr>
                <w:trHeight w:val="61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kurang 10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2.443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lebih dari 100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keluarga petani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2.443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74"/>
              <w:gridCol w:w="2675"/>
              <w:gridCol w:w="4551"/>
            </w:tblGrid>
            <w:tr w:rsidR="00335048" w:rsidRPr="0033504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Luas tanaman pangan menurut komoditas pada tahun ini</w:t>
                  </w:r>
                </w:p>
              </w:tc>
            </w:tr>
            <w:tr w:rsidR="00335048" w:rsidRPr="00335048">
              <w:tc>
                <w:tcPr>
                  <w:tcW w:w="6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Cabe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155,00 Ha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15,00 Ton/ha</w:t>
                  </w:r>
                </w:p>
              </w:tc>
            </w:tr>
            <w:tr w:rsidR="00335048" w:rsidRPr="00335048">
              <w:tc>
                <w:tcPr>
                  <w:tcW w:w="6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Bawang Merah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155,00 Ha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18,00 Ton/ha</w:t>
                  </w:r>
                </w:p>
              </w:tc>
            </w:tr>
            <w:tr w:rsidR="00335048" w:rsidRPr="00335048">
              <w:tc>
                <w:tcPr>
                  <w:tcW w:w="6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Padi sawah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155,00 Ha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4,40 Ton/ha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Jenis komoditas buah-buahan yang dibudidayakan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57"/>
              <w:gridCol w:w="3343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Kepemilikan Lahan Tanaman Buah-buahan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tanah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2443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kurang dari 10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2443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100 – 500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500 – 1000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lebih dari 1000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total keluarga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2443 keluarga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26"/>
              <w:gridCol w:w="2845"/>
              <w:gridCol w:w="3229"/>
            </w:tblGrid>
            <w:tr w:rsidR="00335048" w:rsidRPr="0033504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Hasil Tanaman Dan Luas Tanaman Buah-buahan</w:t>
                  </w:r>
                </w:p>
              </w:tc>
            </w:tr>
            <w:tr w:rsidR="00335048" w:rsidRPr="00335048">
              <w:tc>
                <w:tcPr>
                  <w:tcW w:w="7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Melon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1,50 Ha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2,80 Ton/ha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7"/>
              <w:gridCol w:w="2825"/>
              <w:gridCol w:w="6138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Tanaman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Hasil panen (Ton/ha)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80"/>
              <w:gridCol w:w="2220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Pemasaran Hasil Tanaman Pangan Dan Tanaman Buah-buahan ...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B.2 TANAMAN APOTIK HIDUP DAN SEJENISNYA</w:t>
            </w:r>
          </w:p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PERKEBUNAN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2"/>
              <w:gridCol w:w="2868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Pemilikan Lahan Perkebunan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tanah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2443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kurang dari 5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2443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100 – 500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500 – 1000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lebih dari 1000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keluarga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2443 keluarga</w:t>
                  </w:r>
                </w:p>
              </w:tc>
            </w:tr>
            <w:tr w:rsidR="00335048" w:rsidRPr="00335048">
              <w:trPr>
                <w:trHeight w:val="40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Kepemilikan Usaha Perkebunan Yang Dimiliki Negara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Ha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  <w:gridCol w:w="2539"/>
              <w:gridCol w:w="3461"/>
              <w:gridCol w:w="2539"/>
              <w:gridCol w:w="3461"/>
            </w:tblGrid>
            <w:tr w:rsidR="00335048" w:rsidRPr="00335048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2. Luas dan hasil perkebunan menurut jenis komoditas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Swasta/negara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Rakyat</w:t>
                  </w:r>
                </w:p>
              </w:tc>
            </w:tr>
            <w:tr w:rsidR="00335048" w:rsidRPr="003350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Hasil (kw/ha)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Hasil (kw/ha)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79"/>
              <w:gridCol w:w="2221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Pemasaran Hasil Perkebunan ...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 hewan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KEHUTANAN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06"/>
              <w:gridCol w:w="2894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Luas Lahan Menurut Pemilikan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Negara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Adat/Ulayat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Perhutani/Instansi Sektoral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masyarakat perorangan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Hasil Hutan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83"/>
              <w:gridCol w:w="2054"/>
              <w:gridCol w:w="2860"/>
              <w:gridCol w:w="2303"/>
            </w:tblGrid>
            <w:tr w:rsidR="00335048" w:rsidRPr="00335048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Kondisi Hutan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Dampak yang Timbul dari Pengolahan Hutan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81"/>
              <w:gridCol w:w="2219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Mekanisme Pemasaran Hasil Hutan ...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PETERNAKAN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2"/>
              <w:gridCol w:w="3967"/>
              <w:gridCol w:w="6781"/>
            </w:tblGrid>
            <w:tr w:rsidR="00335048" w:rsidRPr="00335048">
              <w:trPr>
                <w:trHeight w:val="345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Jenis populasi ternak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Ternak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Pemilik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Perkiraan Jumlah Populasi</w:t>
                  </w:r>
                </w:p>
              </w:tc>
            </w:tr>
            <w:tr w:rsidR="00335048" w:rsidRPr="00335048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Ayam kampung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2312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4978 ekor</w:t>
                  </w:r>
                </w:p>
              </w:tc>
            </w:tr>
            <w:tr w:rsidR="00335048" w:rsidRPr="00335048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ayam broiler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12000 ekor</w:t>
                  </w:r>
                </w:p>
              </w:tc>
            </w:tr>
            <w:tr w:rsidR="00335048" w:rsidRPr="00335048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Bebek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1750 ekor</w:t>
                  </w:r>
                </w:p>
              </w:tc>
            </w:tr>
            <w:tr w:rsidR="00335048" w:rsidRPr="00335048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Kuda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76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136 ekor</w:t>
                  </w:r>
                </w:p>
              </w:tc>
            </w:tr>
            <w:tr w:rsidR="00335048" w:rsidRPr="00335048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Kambing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821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10118 ekor</w:t>
                  </w:r>
                </w:p>
              </w:tc>
            </w:tr>
            <w:tr w:rsidR="00335048" w:rsidRPr="00335048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Angsa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120 ekor</w:t>
                  </w:r>
                </w:p>
              </w:tc>
            </w:tr>
            <w:tr w:rsidR="00335048" w:rsidRPr="00335048"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150 orang</w:t>
                  </w:r>
                </w:p>
              </w:tc>
              <w:tc>
                <w:tcPr>
                  <w:tcW w:w="6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1750 ekor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Produksi Peternakan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70"/>
              <w:gridCol w:w="3030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Ketersediaan Hijauan Pakan Ternak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tanaman pakan ternak (rumput gajah,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Produksi hijauan makanan ternak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20,00 Ton/ha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lahan gembalaan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Dipasok dari luar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Disubsidi dinas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1"/>
              <w:gridCol w:w="12769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Pemilik Usaha Pengolahan Hasil Ternak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28"/>
              <w:gridCol w:w="1272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Pemasaran Hasil Ternak ...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35"/>
              <w:gridCol w:w="2365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6. Ketersediaan lahan pemeliharaan ternak/padang penggembalaan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masyarakat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perusahaan peternakan (ranch)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perorangan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pakai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masyarakat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PERIKANAN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87"/>
              <w:gridCol w:w="2392"/>
              <w:gridCol w:w="6821"/>
            </w:tblGrid>
            <w:tr w:rsidR="00335048" w:rsidRPr="0033504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Jenis dan alat produksi budidaya ikan laut dan payau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Tambak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112,00 ton/th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Jenis dan sarana produksi budidaya ikan air tawar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Jenis ikan dan produksi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81"/>
              <w:gridCol w:w="2219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Pemasaran Hasil Perikanan ...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BAHAN GALIAN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7"/>
              <w:gridCol w:w="6933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1. Jenis dan deposit bahan galian</w:t>
                  </w:r>
                </w:p>
              </w:tc>
            </w:tr>
            <w:tr w:rsidR="00335048" w:rsidRPr="00335048">
              <w:tc>
                <w:tcPr>
                  <w:tcW w:w="6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6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2"/>
              <w:gridCol w:w="6918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Produksi bahan galian</w:t>
                  </w:r>
                </w:p>
              </w:tc>
            </w:tr>
            <w:tr w:rsidR="00335048" w:rsidRPr="00335048">
              <w:tc>
                <w:tcPr>
                  <w:tcW w:w="6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Sedang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0"/>
              <w:gridCol w:w="9300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Kepemilikan dan Pengelolaan Bahan Galian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Perorangan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81"/>
              <w:gridCol w:w="2219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Pemasaran Hasil Galian ...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Dijual ke Perusahaan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H. SUMBER DAYA AIR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Potensi Air dan Sumber Daya Air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1"/>
              <w:gridCol w:w="3220"/>
              <w:gridCol w:w="3003"/>
              <w:gridCol w:w="4196"/>
            </w:tblGrid>
            <w:tr w:rsidR="00335048" w:rsidRPr="00335048">
              <w:trPr>
                <w:trHeight w:val="345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Sumber Air Bersih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(Unit)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Pemanfaat (KK)</w:t>
                  </w:r>
                </w:p>
              </w:tc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 Baik/Rusak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"/>
              <w:gridCol w:w="3332"/>
              <w:gridCol w:w="4373"/>
              <w:gridCol w:w="3278"/>
              <w:gridCol w:w="2073"/>
            </w:tblGrid>
            <w:tr w:rsidR="00335048" w:rsidRPr="00335048">
              <w:trPr>
                <w:trHeight w:val="345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Kualitas Air Minum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Berbau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Berwarna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Berasa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Baik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6"/>
              <w:gridCol w:w="6994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Sungai</w:t>
                  </w:r>
                </w:p>
              </w:tc>
            </w:tr>
            <w:tr w:rsidR="00335048" w:rsidRPr="00335048"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sungai</w:t>
                  </w:r>
                </w:p>
              </w:tc>
              <w:tc>
                <w:tcPr>
                  <w:tcW w:w="6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Kondisi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Tercemar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Pendangkalan/Pengendapan Lumpur Tinggi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Jernih dan Tidak Tercemar/memenuhi baku mutu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Berkurangnya biota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583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Rawa</w:t>
                  </w:r>
                </w:p>
              </w:tc>
            </w:tr>
            <w:tr w:rsidR="00335048" w:rsidRPr="00335048"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rawa</w:t>
                  </w:r>
                </w:p>
              </w:tc>
              <w:tc>
                <w:tcPr>
                  <w:tcW w:w="8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Pemanfaatan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Perikanan darat maupun 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baku untuk pengolahan air minum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Cuci dan mandi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Irigasi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Buang air besar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Perikanan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Sayuran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Pembudidayaan hutan manggrove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Lain-Lain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583"/>
            </w:tblGrid>
            <w:tr w:rsidR="00335048" w:rsidRPr="00335048">
              <w:trPr>
                <w:trHeight w:val="345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6. Pemanfaatan dan kondisi danau/waduk/situ</w:t>
                  </w:r>
                </w:p>
              </w:tc>
            </w:tr>
            <w:tr w:rsidR="00335048" w:rsidRPr="00335048"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</w:t>
                  </w:r>
                </w:p>
              </w:tc>
              <w:tc>
                <w:tcPr>
                  <w:tcW w:w="8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Pemanfaatan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Perikanan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Minum/Air Baku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Cuci dan mandi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Irigasi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Buang air besar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Pembangkit 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Prasarana transportasi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Tercemar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Pendangkalan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Keruh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Berlumpur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7"/>
              <w:gridCol w:w="2967"/>
              <w:gridCol w:w="2888"/>
              <w:gridCol w:w="1130"/>
              <w:gridCol w:w="1177"/>
              <w:gridCol w:w="2731"/>
            </w:tblGrid>
            <w:tr w:rsidR="00335048" w:rsidRPr="00335048"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7. Air Panas</w:t>
                  </w:r>
                </w:p>
              </w:tc>
            </w:tr>
            <w:tr w:rsidR="00335048" w:rsidRPr="00335048">
              <w:tc>
                <w:tcPr>
                  <w:tcW w:w="24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Sumber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Lokasi</w:t>
                  </w:r>
                </w:p>
              </w:tc>
              <w:tc>
                <w:tcPr>
                  <w:tcW w:w="27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Pemanfaatan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(wisata, Pengobatan Energi, dll)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Kepemilikan/Pengelolaan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Pemda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Adat/Perorangan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KUALITAS UDARA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2"/>
              <w:gridCol w:w="2180"/>
              <w:gridCol w:w="2385"/>
              <w:gridCol w:w="3048"/>
              <w:gridCol w:w="722"/>
              <w:gridCol w:w="758"/>
              <w:gridCol w:w="1295"/>
            </w:tblGrid>
            <w:tr w:rsidR="00335048" w:rsidRPr="00335048">
              <w:tc>
                <w:tcPr>
                  <w:tcW w:w="2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Sumber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Lokasi Sumber Pencemaran</w:t>
                  </w:r>
                </w:p>
              </w:tc>
              <w:tc>
                <w:tcPr>
                  <w:tcW w:w="2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Polutan Pencemaran</w:t>
                  </w:r>
                </w:p>
              </w:tc>
              <w:tc>
                <w:tcPr>
                  <w:tcW w:w="28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Efek terhadap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Kesehatan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(ganguan penglihatan/ kabut, ISPA, dll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Pemda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Perorangan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bermotor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Polusi udara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KEBISINGAN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6"/>
              <w:gridCol w:w="2864"/>
              <w:gridCol w:w="5728"/>
              <w:gridCol w:w="2762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Kebisingan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Ekses dampak kebisingan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Sumber Kebisingan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(kendaraan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bermotor, Kereta Api, Pelabuhan, Airport, pabrik,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Efek Terhadap Penduduk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Kebisingan Sedang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KENDARAAN BERMOTOR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Polusi suara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 RUANG PUBLIK/TAMAN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2"/>
              <w:gridCol w:w="2338"/>
              <w:gridCol w:w="2446"/>
              <w:gridCol w:w="5604"/>
            </w:tblGrid>
            <w:tr w:rsidR="00335048" w:rsidRPr="00335048">
              <w:trPr>
                <w:trHeight w:val="345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Ruang Publik/ Taman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Keberadaan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</w:t>
                  </w:r>
                </w:p>
              </w:tc>
              <w:tc>
                <w:tcPr>
                  <w:tcW w:w="5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Pemanfaatan (Aktif/Pasif)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Kas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22,94 M²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... M²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 POTENSI WISATA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6"/>
              <w:gridCol w:w="2411"/>
              <w:gridCol w:w="1923"/>
              <w:gridCol w:w="4110"/>
            </w:tblGrid>
            <w:tr w:rsidR="00335048" w:rsidRPr="00335048">
              <w:trPr>
                <w:trHeight w:val="345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Lokasi/ Tempat/ Area Wisata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Keberadaan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</w:t>
                  </w:r>
                </w:p>
              </w:tc>
              <w:tc>
                <w:tcPr>
                  <w:tcW w:w="4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Pemanfaatan (Aktif/Pasif)</w:t>
                  </w:r>
                </w:p>
              </w:tc>
            </w:tr>
            <w:tr w:rsidR="00335048" w:rsidRPr="00335048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Laut (Wisata, Pulau, Taman Laut, Situs Sejarah Bahari,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125,00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335048" w:rsidRPr="00335048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Gunung (Wisata Hutan, Taman Nasional, Bumi 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Perkemahan,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335048" w:rsidRPr="00335048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Situs Sejarah, dan Museum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II. POTENSI SUMBER DAYA MANUSIA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1"/>
              <w:gridCol w:w="5199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JUMLAH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3882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perempuan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4173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8055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kepala keluarga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2443 KK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Kepadatan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832,99 per KM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5"/>
              <w:gridCol w:w="1750"/>
              <w:gridCol w:w="2358"/>
              <w:gridCol w:w="190"/>
              <w:gridCol w:w="2500"/>
              <w:gridCol w:w="2289"/>
              <w:gridCol w:w="2358"/>
            </w:tblGrid>
            <w:tr w:rsidR="00335048" w:rsidRPr="00335048"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USIA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Usia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Usia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0-12 bulan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54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56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57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48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54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Lebih dari 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2872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3259 orang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6"/>
              <w:gridCol w:w="3305"/>
              <w:gridCol w:w="3549"/>
            </w:tblGrid>
            <w:tr w:rsidR="00335048" w:rsidRPr="0033504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PENDIDIKAN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Tingkatan Pendidikan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SD/sederajat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397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SMP/sederajat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376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SMA/sederajat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1267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1823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D-3/sederajat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147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S-1/sederajat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202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5.430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36"/>
              <w:gridCol w:w="3165"/>
              <w:gridCol w:w="3399"/>
            </w:tblGrid>
            <w:tr w:rsidR="00335048" w:rsidRPr="0033504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MATA PENCAHARIAN POKOK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Pekerjaan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1610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1345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Pegawai Negeri Sipil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267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Pengrajin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Nelayan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Pedagang Keliling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Wiraswasta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1325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647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Ibu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124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Perangkat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Karyawan Honorer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Total Penduduk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6.016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36"/>
              <w:gridCol w:w="2882"/>
              <w:gridCol w:w="2882"/>
            </w:tblGrid>
            <w:tr w:rsidR="00335048" w:rsidRPr="0033504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E. AGAMA/ALIRAN KEPERCAYAAN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Agama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Islam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3456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3801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Kristen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Katholik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Kepercayaan Kepada Tuhan YME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3.649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4.010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3397"/>
              <w:gridCol w:w="3397"/>
            </w:tblGrid>
            <w:tr w:rsidR="00335048" w:rsidRPr="0033504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F. KEWARGANEGARAAN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Kewarganegaraan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Warga Negara Indonesia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3848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4133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3.848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4.133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74"/>
              <w:gridCol w:w="5113"/>
              <w:gridCol w:w="5113"/>
            </w:tblGrid>
            <w:tr w:rsidR="00335048" w:rsidRPr="0033504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G. ETNIS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Etnis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3882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4173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3.882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4.173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52"/>
              <w:gridCol w:w="2503"/>
              <w:gridCol w:w="3245"/>
            </w:tblGrid>
            <w:tr w:rsidR="00335048" w:rsidRPr="0033504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H. CACAT MENTAL DAN FISIK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Jenis Cacat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Tuna rungu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Tuna netra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Cacat fisik/tuna daksa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Stress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Autis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9"/>
              <w:gridCol w:w="2644"/>
              <w:gridCol w:w="2697"/>
            </w:tblGrid>
            <w:tr w:rsidR="00335048" w:rsidRPr="0033504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I. TENAGA KERJA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Tenaga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18 - 56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3065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3250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masih sekolah 7 - 18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716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820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56 tahun ke atas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703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712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4.484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4.782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Jumlah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9.266 orang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18"/>
              <w:gridCol w:w="2291"/>
              <w:gridCol w:w="2291"/>
            </w:tblGrid>
            <w:tr w:rsidR="00335048" w:rsidRPr="0033504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J. KUALITAS ANGKATAN KERJA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Angkatan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18 - 56 tahun yang tidak tamat 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198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18 - 56 tahun yang tamat SLTP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611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724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18 - 56 tahun yang tamat SLTA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1034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1267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1.856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2.189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III. POTENSI KELEMBAGAAN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5"/>
              <w:gridCol w:w="7275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LEMBAGA PEMERINTAHAN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PEMERINTAH DESA/KELURAHAN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 Pemerintah Desa /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Keputusan Bupati</w:t>
                  </w:r>
                </w:p>
              </w:tc>
            </w:tr>
            <w:tr w:rsidR="00335048" w:rsidRPr="00335048">
              <w:trPr>
                <w:trHeight w:val="31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Keputusan Bupati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aparat pemerintahan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perangkat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unit kerja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Sekretaris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Kepala Urusan Pemerintahan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Pemberdayaan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Kesejahteraan Rakyat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Keuangan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Urusan...............................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Urusan...............................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Staf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335048" w:rsidRPr="00335048">
              <w:trPr>
                <w:trHeight w:val="6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Dusun di Desa/Lingkungan di Kelurahan atau sebutan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 dusun/lingkungan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Pendidikan Aparat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SD, SMP, SMA, Diploma, S1, Pascasarjana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Sekretaris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Pemerintahan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Pemberdayaan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Kesejahteraan Rakyat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Keuangan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BADAN PERMUSYAWARATAN DESA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Pendidikan Anggota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SD, SMP, SMA, Diploma, S1, Pascasarjana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Ketua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Wakil Ketua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Sekretaris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 SUNARSO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 KARMANTO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 SURYANTO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 SUKATRIYANA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 BAMBANG JUNAEDI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 KATIDJA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 HINDRATNA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0"/>
              <w:gridCol w:w="9560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LEMBAGA KEMASYARAKATAN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Lembaga Kemasyarakatan Desa/Kelurahan (LKD/LKK)</w:t>
                  </w:r>
                </w:p>
              </w:tc>
            </w:tr>
            <w:tr w:rsidR="00335048" w:rsidRPr="00335048"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9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LKMD/LKMK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Keputusan Lurah/Kepala Desa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Grogol VII, Parangtritis, Kretek, Bantul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Jenis , Yakni Kegiatan Pembangunan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PKK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Keputusan Lurah/Kepala Desa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Grogol VII, Parangtritis, Kretek, Bantul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Jenis , Yakni Kegiatan PKK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KARANG TARUNA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Keputusan Lurah/Kepala Desa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GROGOL VII, Parangtritis, Kretek, Bantul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Jenis , Yakni Kegiatan Kepemudaan, HUT RI,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KELOMPOK TANI/NELAYAN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Keputusan Lurah/Kepala Desa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Grogol VII, Parangtritis, Kretek, Bantul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Jenis , Yakni Pertanian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ORGANISASI KEAGAMAAN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2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Samiran, Parangtritis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Jenis , Yakni Kegiatan Keagamaan Muhammadiyah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8"/>
              <w:gridCol w:w="6292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TINGKAT PARTISIPASI POLITIK</w:t>
                  </w:r>
                </w:p>
              </w:tc>
            </w:tr>
            <w:tr w:rsidR="00335048" w:rsidRPr="00335048">
              <w:tc>
                <w:tcPr>
                  <w:tcW w:w="7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Pemilihan : Pemilu Kepala Kabupaten/Kota</w:t>
                  </w:r>
                </w:p>
              </w:tc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4123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3614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3126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2921 orang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28"/>
              <w:gridCol w:w="1393"/>
              <w:gridCol w:w="5767"/>
              <w:gridCol w:w="2712"/>
            </w:tblGrid>
            <w:tr w:rsidR="00335048" w:rsidRPr="00335048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LEMBAGA EKONOMI</w:t>
                  </w:r>
                </w:p>
              </w:tc>
            </w:tr>
            <w:tr w:rsidR="00335048" w:rsidRPr="00335048">
              <w:trPr>
                <w:trHeight w:val="54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Lembaga Ekonomi, dan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Unit Usaha Desa/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Jumlah/unit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pengurus dan Anggota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Jasa Lembaga Keuangan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Jumlah/unit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pengurus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Industri Kecil dan Menengah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Industri makanan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Industri Kerajinan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4. Usaha Jasa Pengangkutan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Pemilik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Kapasitas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Tenaga Kerja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pemilik Angkutan Desa/Perkotaan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Angkutan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Angkutan 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Angkutan Udara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Ekspedisi Dan Pengiriman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rPr>
                <w:trHeight w:val="9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Usaha Jasa dan Perdagangan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produk yg diperdagangkan (umum,sayuran, barang &amp; jasa, tambang, dll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Kerja yang terserap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Pasar Kaget/Pasar Khusus(mis. Psr Ternak,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Penitipan Kendaraan Bermotor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6. Usaha Jasa Hiburan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7. Usaha Jasa Gas, Listrik, BBM Dan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SPBU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8. Usaha Jasa Keterampilan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Jenis produk yang diperdagangkan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Kerja 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yang terserap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Cukur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Service Elektronik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Gali Sumur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Pijat/Urut/Pengobatan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9. Usaha Jasa Hukum dan Konsultansi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10. Usaha Jasa Penginapan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LEMBAGA PENDIDIKAN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1130"/>
              <w:gridCol w:w="2356"/>
              <w:gridCol w:w="1210"/>
              <w:gridCol w:w="796"/>
              <w:gridCol w:w="1114"/>
              <w:gridCol w:w="2627"/>
              <w:gridCol w:w="2850"/>
            </w:tblGrid>
            <w:tr w:rsidR="00335048" w:rsidRPr="00335048"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Pendidikan Formal</w:t>
                  </w:r>
                </w:p>
              </w:tc>
            </w:tr>
            <w:tr w:rsidR="00335048" w:rsidRPr="00335048">
              <w:tc>
                <w:tcPr>
                  <w:tcW w:w="13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22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26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  <w:tr w:rsidR="00335048" w:rsidRPr="003350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Pemerintah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Desa /</w:t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Kelurahan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TK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813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360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3"/>
              <w:gridCol w:w="775"/>
              <w:gridCol w:w="2275"/>
              <w:gridCol w:w="1209"/>
              <w:gridCol w:w="779"/>
              <w:gridCol w:w="1050"/>
              <w:gridCol w:w="2481"/>
              <w:gridCol w:w="2768"/>
            </w:tblGrid>
            <w:tr w:rsidR="00335048" w:rsidRPr="00335048"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Pendidikan Formal Keagamaan</w:t>
                  </w:r>
                </w:p>
              </w:tc>
            </w:tr>
            <w:tr w:rsidR="00335048" w:rsidRPr="00335048">
              <w:tc>
                <w:tcPr>
                  <w:tcW w:w="20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26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  <w:tr w:rsidR="00335048" w:rsidRPr="003350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Pemerintah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Dll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7"/>
              <w:gridCol w:w="1306"/>
              <w:gridCol w:w="2722"/>
              <w:gridCol w:w="1509"/>
              <w:gridCol w:w="3034"/>
              <w:gridCol w:w="3292"/>
            </w:tblGrid>
            <w:tr w:rsidR="00335048" w:rsidRPr="00335048"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Pendidikan Non Formal/Kursus</w:t>
                  </w:r>
                </w:p>
              </w:tc>
            </w:tr>
            <w:tr w:rsidR="00335048" w:rsidRPr="00335048"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 (pemerintah, yayasan,dll)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4"/>
              <w:gridCol w:w="7376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F. LEMBAGA ADAT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Keberadaan Lembaga Adat</w:t>
                  </w:r>
                </w:p>
              </w:tc>
            </w:tr>
            <w:tr w:rsidR="00335048" w:rsidRPr="00335048">
              <w:tc>
                <w:tcPr>
                  <w:tcW w:w="6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Pemangku Adat</w:t>
                  </w:r>
                </w:p>
              </w:tc>
              <w:tc>
                <w:tcPr>
                  <w:tcW w:w="7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Simbol Adat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Barang Pusaka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Naskah-naskah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Jenis Kegiatan Adat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Musyawarah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Sanksi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Perkawinan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Kematian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Kelahiran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bercocok tanam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bidang perikanan/laut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bidang kehutanan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Pengelolaan sumber daya alam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Pembangunan rumah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Upacara adat dalam penyelesaian masalah/konflik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8"/>
              <w:gridCol w:w="6292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G. LEMBAGA KEAMANAN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Hansip dan Linmas</w:t>
                  </w:r>
                </w:p>
              </w:tc>
            </w:tr>
            <w:tr w:rsidR="00335048" w:rsidRPr="00335048">
              <w:tc>
                <w:tcPr>
                  <w:tcW w:w="7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Hansip dan Linmas</w:t>
                  </w:r>
                </w:p>
              </w:tc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Hansip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55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Satgas Linmas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Pelaksanaan SISKAMLING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Pos Kamling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</w:t>
                  </w: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Satpam Swakarsa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SATPAM SWAKARSA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Nama organisasi induk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 organisasi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organisasi keamanan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Kerjasama Desa/Kelurahan dengan TNI – POLRI dalam Bidang TRANTIBLINMAS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Mitra Koramil / TNI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 kegiatan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Babinkamtibmas / POLRI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 kegiatan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IV. POTENSI PRASARANA DAN SARANA</w:t>
            </w:r>
          </w:p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PRASARANA DAN SARANA TRANSPORTASI</w:t>
            </w:r>
          </w:p>
          <w:tbl>
            <w:tblPr>
              <w:tblW w:w="130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49"/>
              <w:gridCol w:w="2801"/>
              <w:gridCol w:w="2585"/>
            </w:tblGrid>
            <w:tr w:rsidR="00335048" w:rsidRPr="00335048">
              <w:trPr>
                <w:trHeight w:val="345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Transportasi Darat</w:t>
                  </w:r>
                </w:p>
              </w:tc>
            </w:tr>
            <w:tr w:rsidR="00335048" w:rsidRPr="00335048">
              <w:tc>
                <w:tcPr>
                  <w:tcW w:w="7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Sarana dan Prasarana</w:t>
                  </w:r>
                </w:p>
              </w:tc>
              <w:tc>
                <w:tcPr>
                  <w:tcW w:w="2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Baik (km atau unit)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Rusak (km atau unit)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1.1 Panjang jalan aspal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0,50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0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1"/>
              <w:gridCol w:w="5144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Sarana Transportasi Darat</w:t>
                  </w:r>
                </w:p>
              </w:tc>
            </w:tr>
            <w:tr w:rsidR="00335048" w:rsidRPr="00335048">
              <w:tc>
                <w:tcPr>
                  <w:tcW w:w="7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2.1 Panjang jalan aspal</w:t>
                  </w:r>
                </w:p>
              </w:tc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- 7 unit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0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80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Prasarana Transportasi Laut/Sungai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1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10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Sarana Transportasi Sungai/Laut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1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85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Prasarana Transportasi Udara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PRASARANA KOMUNIKASI DAN INFORMASI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06"/>
              <w:gridCol w:w="3694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Telepon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Warnet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- 2 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Pelanggan GSM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- 5398 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Sinyal Telepon Seluler/Handphone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- 2678 1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Kantor Pos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87"/>
              <w:gridCol w:w="5913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Radio/TV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- 2892 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parabola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- 356 1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Koran/majalah/buletin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PRASARANA AIR BERSIH DAN SANITASI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62"/>
              <w:gridCol w:w="2138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air bersih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sumur pompa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1987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sumur gali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2243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hidran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tangki air bersih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embung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mata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unit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bangunan pengolahan air bersih/air minum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4"/>
              <w:gridCol w:w="2696"/>
            </w:tblGrid>
            <w:tr w:rsidR="00335048" w:rsidRPr="00335048">
              <w:trPr>
                <w:trHeight w:val="345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Sanitasi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Saluran drainase/saluran pembuangan air limbah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Sumur resapan air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2259 rumah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MCK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468 unit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 jumlah jamban keluarga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2247 KK</w:t>
                  </w:r>
                </w:p>
              </w:tc>
            </w:tr>
            <w:tr w:rsidR="00335048" w:rsidRPr="00335048">
              <w:trPr>
                <w:trHeight w:val="6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Kondisi saluran drainase/saluran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pembuangan air limbah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PRASARANA DAN KONDISI IRIGASI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07"/>
              <w:gridCol w:w="2893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Irigasi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primer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sekunder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tersier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sadap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pembagi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52"/>
              <w:gridCol w:w="2448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Kondisi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primer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sekunder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tersier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sadap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pembagi air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PRASARANA DAN SARANA PEMERINTAHAN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71"/>
              <w:gridCol w:w="1329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dan Sarana Pemerintahan Desa/Kelurahan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Gedung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Kondisi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ruang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Balai Desa/Kelurahan/sejenisnya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bersih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Telepon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Dinas 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Dinas Perangkat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Inventaris dan alat tulis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almari arsip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Komputer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dinas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Administrasi Pemerintahan Desa/Kelurahan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Peraturan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Keputusan 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administrasi kependudukan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inventaris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aparat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tanah milik desa/tanah kas desa/milik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administrasi pajak dan retribusi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laporan pengaduan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agenda ekspedisi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profil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induk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Buku buku data mutasi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rekapitulasi jumlah penduduk akhir bulan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registrasi pelayanan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penduduk sementara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anggaran penerimaan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anggaran pengeluaran pegawai dan 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kas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kas pembantu penerimaan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kas pembantu pengeluaran rutin dan 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14"/>
              <w:gridCol w:w="1186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Prasarana dan Sarana Badan Permusyawaratan Desa/BPD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Ruangan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Balai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bersih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Telepon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Inventaris dan alat tulis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almari arsip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Komputer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Administrasi BPD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Buku-buku administrasi keanggotaan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kegiatan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kegiatan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Buku Himpunan Peraturan Desa yang ditetapkan BPD dan Kepala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81"/>
              <w:gridCol w:w="2019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Prasarana dan Sarana Dusun/Lingkungan atau Sebutan Lain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kantor atau Balai Pertemuan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Alat tulis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Barang inventaris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PRASARANA DAN SARANA LEMBAGA KEMASYARAKATAN DESA/KELURAHAN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07"/>
              <w:gridCol w:w="1293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Gedung/kantor Lembaga Kemasyarakatan Desa dan Kelurahan/LKD/LK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Peralatan Kantor: komputer,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Kardek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 dan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LKMD/LPM atau sebutan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 sendiri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Peralatan Kantor : komputer,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Kardek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 dan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Gedung/kantor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Peralatan kantor/ATK/inventaris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PKK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Karang Taruna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Lembaga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BUMDES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4"/>
              <w:gridCol w:w="1436"/>
            </w:tblGrid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Forum Komunikasi Kader Pemberdayaan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Kantor/gedung Organisasi Sosial Kemasyarakatan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Kantor/gedung Organisasi Profesi yang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335048" w:rsidRPr="00335048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PRASARANA PERIBADATAN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91"/>
              <w:gridCol w:w="2809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Masjid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Langgar/Surau/Mushola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Gereja Katholik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buah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H. PRASARANA OLAH RAGA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4"/>
              <w:gridCol w:w="3636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sepak bola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bulu tangkis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tenis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Lapangan voli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 buah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PRASARANA DAN SARANA KESEHATAN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8"/>
              <w:gridCol w:w="1502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Kesehatan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Puskesmas pembantu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Poliklinik/balai pengobatan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Apotik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Balai pengobatan masyarakat yayasan/swasta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Bersalin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Balai Kesehatan Ibu dan Anak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</w:tbl>
          <w:p w:rsidR="00335048" w:rsidRPr="00335048" w:rsidRDefault="00335048" w:rsidP="003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44"/>
              <w:gridCol w:w="3156"/>
            </w:tblGrid>
            <w:tr w:rsidR="00335048" w:rsidRPr="003350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Sarana Kesehatan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dokter gigi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dukun bersalin terlatih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Bidan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Perawat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dokter praktek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PRASARANA DAN SARANA PENDIDIKAN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49"/>
              <w:gridCol w:w="2914"/>
              <w:gridCol w:w="4237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SMP/sederajat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1 buah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sendiri 0 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SD/sederajat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5 buah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sendiri 0 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TK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5 buah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sendiri 0 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perpustakaan keliling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1 buah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sendiri 0 buah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 PRASARANA ENERGI DAN PENERANGAN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75"/>
              <w:gridCol w:w="3625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Listrik PLN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2756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Diesel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Genset pribadi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1543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Lampu minyak tanah/jarak/kelapa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Kayu bakar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bara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Tanpa penerangan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 PRASARANA HIBURAN DAN WISATA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07"/>
              <w:gridCol w:w="3593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Tempat Wisata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Hotel bintang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 buah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Museum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buah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M. PRASARANA DAN SARANA KEBERSIHAN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72"/>
              <w:gridCol w:w="3028"/>
            </w:tblGrid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Pembuangan Sementara (TPS)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Lokasi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Pembuangan Akhir (TPA)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Lokasi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Alat penghancur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gerobak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tong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truck pengangkut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Satgas Kebersihan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3Kelompok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Satgas Kebersihan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pemulung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pengelolaan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Pengelolaan sampah lingkungan/RT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Swasta</w:t>
                  </w:r>
                </w:p>
              </w:tc>
            </w:tr>
            <w:tr w:rsidR="00335048" w:rsidRPr="003350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Pengelola sampah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50"/>
              <w:gridCol w:w="2250"/>
            </w:tblGrid>
            <w:tr w:rsidR="00335048" w:rsidRPr="00335048">
              <w:tc>
                <w:tcPr>
                  <w:tcW w:w="11175" w:type="dxa"/>
                  <w:hideMark/>
                </w:tcPr>
                <w:p w:rsidR="00335048" w:rsidRPr="00335048" w:rsidRDefault="00335048" w:rsidP="003350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KABUPATEN BANTUL, 30 Desember 2017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PARANGTRITIS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Kecamatan KRETEK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Kabupaten KABUPATEN BANTUL </w:t>
                  </w: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br/>
                  </w:r>
                </w:p>
                <w:p w:rsidR="00335048" w:rsidRPr="00335048" w:rsidRDefault="00335048" w:rsidP="003350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id-ID"/>
                    </w:rPr>
                    <w:t>TOPO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Kepala Desa</w:t>
                  </w:r>
                </w:p>
                <w:p w:rsidR="00335048" w:rsidRPr="00335048" w:rsidRDefault="00335048" w:rsidP="003350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Tembusan :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1. Camat KRETEK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2. Bupati KABUPATEN BANTUL</w:t>
                  </w:r>
                  <w:r w:rsidRPr="0033504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3. Arsip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 </w:t>
                  </w:r>
                </w:p>
              </w:tc>
            </w:tr>
            <w:tr w:rsidR="00335048" w:rsidRPr="00335048"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048" w:rsidRPr="00335048" w:rsidRDefault="00335048" w:rsidP="0033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3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335048" w:rsidRPr="00335048" w:rsidRDefault="00335048" w:rsidP="0033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3504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335048" w:rsidRPr="00335048" w:rsidRDefault="00335048" w:rsidP="0033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852BD" w:rsidRDefault="00E852BD"/>
    <w:sectPr w:rsidR="00E852BD" w:rsidSect="00335048">
      <w:pgSz w:w="16838" w:h="11906" w:orient="landscape"/>
      <w:pgMar w:top="1077" w:right="964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35048"/>
    <w:rsid w:val="00335048"/>
    <w:rsid w:val="00E8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50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5048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50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5048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NormalWeb">
    <w:name w:val="Normal (Web)"/>
    <w:basedOn w:val="Normal"/>
    <w:uiPriority w:val="99"/>
    <w:unhideWhenUsed/>
    <w:rsid w:val="0033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350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4402</Words>
  <Characters>25093</Characters>
  <Application>Microsoft Office Word</Application>
  <DocSecurity>0</DocSecurity>
  <Lines>209</Lines>
  <Paragraphs>58</Paragraphs>
  <ScaleCrop>false</ScaleCrop>
  <Company/>
  <LinksUpToDate>false</LinksUpToDate>
  <CharactersWithSpaces>29437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Kalurahan</dc:creator>
  <cp:lastModifiedBy>Kalurahan</cp:lastModifiedBy>
  <cp:revision>1</cp:revision>
  <dcterms:created xsi:type="dcterms:W3CDTF">2019-02-28T03:17:00Z</dcterms:created>
  <dcterms:modified xsi:type="dcterms:W3CDTF">2019-02-28T03:18:00Z</dcterms:modified>
</cp:coreProperties>
</file>